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7E" w:rsidRPr="00684867" w:rsidRDefault="00B36541" w:rsidP="0053307E">
      <w:pPr>
        <w:pStyle w:val="NoSpacing"/>
        <w:jc w:val="right"/>
        <w:rPr>
          <w:rFonts w:ascii="Arial" w:hAnsi="Arial" w:cs="Arial"/>
          <w:b/>
          <w:lang w:val="ro-RO"/>
        </w:rPr>
      </w:pPr>
      <w:r w:rsidRPr="00684867">
        <w:rPr>
          <w:rFonts w:ascii="Arial" w:hAnsi="Arial" w:cs="Arial"/>
          <w:b/>
          <w:lang w:val="ro-RO"/>
        </w:rPr>
        <w:t>Anexa nr. 5</w:t>
      </w:r>
      <w:r w:rsidR="0053307E" w:rsidRPr="00684867">
        <w:rPr>
          <w:rFonts w:ascii="Arial" w:hAnsi="Arial" w:cs="Arial"/>
          <w:b/>
          <w:lang w:val="ro-RO"/>
        </w:rPr>
        <w:t xml:space="preserve"> la Contractul de delegare nr. ___/____2018</w:t>
      </w:r>
    </w:p>
    <w:p w:rsidR="00622CED" w:rsidRPr="00684867" w:rsidRDefault="00622CED">
      <w:pPr>
        <w:jc w:val="center"/>
      </w:pPr>
    </w:p>
    <w:p w:rsidR="00622CED" w:rsidRPr="00684867" w:rsidRDefault="00622CED">
      <w:pPr>
        <w:jc w:val="center"/>
        <w:rPr>
          <w:bCs/>
          <w:sz w:val="28"/>
          <w:szCs w:val="28"/>
        </w:rPr>
      </w:pPr>
    </w:p>
    <w:p w:rsidR="00622CED" w:rsidRPr="005016AF" w:rsidRDefault="00622CED">
      <w:pPr>
        <w:pStyle w:val="Title"/>
        <w:rPr>
          <w:rFonts w:ascii="Arial" w:hAnsi="Arial" w:cs="Arial"/>
          <w:sz w:val="24"/>
        </w:rPr>
      </w:pPr>
      <w:r w:rsidRPr="005016AF">
        <w:rPr>
          <w:rFonts w:ascii="Arial" w:hAnsi="Arial" w:cs="Arial"/>
        </w:rPr>
        <w:t>INDICATORI DE PERFORMANŢĂ ȘI DE EVALUARE</w:t>
      </w:r>
    </w:p>
    <w:p w:rsidR="00622CED" w:rsidRPr="005016AF" w:rsidRDefault="00622CED">
      <w:pPr>
        <w:jc w:val="center"/>
        <w:rPr>
          <w:rFonts w:ascii="Arial" w:hAnsi="Arial" w:cs="Arial"/>
          <w:b/>
          <w:bCs/>
        </w:rPr>
      </w:pPr>
      <w:r w:rsidRPr="005016AF">
        <w:rPr>
          <w:rFonts w:ascii="Arial" w:hAnsi="Arial" w:cs="Arial"/>
          <w:b/>
          <w:bCs/>
        </w:rPr>
        <w:t xml:space="preserve">a serviciului de administrare a domeniului </w:t>
      </w:r>
    </w:p>
    <w:p w:rsidR="00622CED" w:rsidRPr="005016AF" w:rsidRDefault="00622CE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016AF">
        <w:rPr>
          <w:rFonts w:ascii="Arial" w:hAnsi="Arial" w:cs="Arial"/>
          <w:b/>
          <w:bCs/>
        </w:rPr>
        <w:t xml:space="preserve">public și privat al municipiului Hunedoara </w:t>
      </w:r>
    </w:p>
    <w:p w:rsidR="00622CED" w:rsidRPr="00684867" w:rsidRDefault="00622CED">
      <w:pPr>
        <w:jc w:val="center"/>
        <w:rPr>
          <w:b/>
          <w:bCs/>
          <w:sz w:val="22"/>
          <w:szCs w:val="22"/>
        </w:rPr>
      </w:pPr>
    </w:p>
    <w:p w:rsidR="00622CED" w:rsidRPr="00684867" w:rsidRDefault="00622CED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1170"/>
        <w:gridCol w:w="1005"/>
        <w:gridCol w:w="885"/>
        <w:gridCol w:w="1080"/>
        <w:gridCol w:w="1141"/>
      </w:tblGrid>
      <w:tr w:rsidR="00622CED" w:rsidRPr="00684867">
        <w:tc>
          <w:tcPr>
            <w:tcW w:w="43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pStyle w:val="Subtitle"/>
              <w:rPr>
                <w:sz w:val="22"/>
                <w:szCs w:val="22"/>
              </w:rPr>
            </w:pPr>
            <w:r w:rsidRPr="00684867">
              <w:rPr>
                <w:b w:val="0"/>
                <w:bCs w:val="0"/>
              </w:rPr>
              <w:t>Indicatori de performanță</w:t>
            </w:r>
          </w:p>
        </w:tc>
        <w:tc>
          <w:tcPr>
            <w:tcW w:w="41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CED" w:rsidRPr="00684867" w:rsidRDefault="00622CED">
            <w:pPr>
              <w:pStyle w:val="TableContents"/>
              <w:jc w:val="center"/>
              <w:rPr>
                <w:sz w:val="22"/>
                <w:szCs w:val="22"/>
              </w:rPr>
            </w:pPr>
            <w:r w:rsidRPr="00684867">
              <w:rPr>
                <w:sz w:val="22"/>
                <w:szCs w:val="22"/>
              </w:rPr>
              <w:t>Trimestrul</w:t>
            </w:r>
          </w:p>
        </w:tc>
        <w:tc>
          <w:tcPr>
            <w:tcW w:w="11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pStyle w:val="TableContents"/>
              <w:jc w:val="center"/>
              <w:rPr>
                <w:sz w:val="22"/>
                <w:szCs w:val="22"/>
              </w:rPr>
            </w:pPr>
            <w:r w:rsidRPr="00684867">
              <w:rPr>
                <w:sz w:val="22"/>
                <w:szCs w:val="22"/>
              </w:rPr>
              <w:t>Total</w:t>
            </w:r>
          </w:p>
          <w:p w:rsidR="00622CED" w:rsidRPr="00684867" w:rsidRDefault="00622CED">
            <w:pPr>
              <w:pStyle w:val="TableContents"/>
              <w:jc w:val="center"/>
            </w:pPr>
            <w:r w:rsidRPr="00684867">
              <w:rPr>
                <w:sz w:val="22"/>
                <w:szCs w:val="22"/>
              </w:rPr>
              <w:t>an</w:t>
            </w:r>
          </w:p>
        </w:tc>
      </w:tr>
      <w:tr w:rsidR="00622CED" w:rsidRPr="00684867">
        <w:tc>
          <w:tcPr>
            <w:tcW w:w="43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/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CED" w:rsidRPr="00684867" w:rsidRDefault="00622CED">
            <w:pPr>
              <w:pStyle w:val="TableContents"/>
              <w:jc w:val="center"/>
              <w:rPr>
                <w:sz w:val="22"/>
                <w:szCs w:val="22"/>
              </w:rPr>
            </w:pPr>
            <w:r w:rsidRPr="00684867">
              <w:rPr>
                <w:sz w:val="22"/>
                <w:szCs w:val="22"/>
              </w:rPr>
              <w:t>I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CED" w:rsidRPr="00684867" w:rsidRDefault="00622CED">
            <w:pPr>
              <w:pStyle w:val="TableContents"/>
              <w:jc w:val="center"/>
              <w:rPr>
                <w:sz w:val="22"/>
                <w:szCs w:val="22"/>
              </w:rPr>
            </w:pPr>
            <w:r w:rsidRPr="00684867">
              <w:rPr>
                <w:sz w:val="22"/>
                <w:szCs w:val="22"/>
              </w:rPr>
              <w:t>II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CED" w:rsidRPr="00684867" w:rsidRDefault="00622CED">
            <w:pPr>
              <w:pStyle w:val="TableContents"/>
              <w:jc w:val="center"/>
              <w:rPr>
                <w:sz w:val="22"/>
                <w:szCs w:val="22"/>
              </w:rPr>
            </w:pPr>
            <w:r w:rsidRPr="00684867">
              <w:rPr>
                <w:sz w:val="22"/>
                <w:szCs w:val="22"/>
              </w:rPr>
              <w:t>III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CED" w:rsidRPr="00684867" w:rsidRDefault="00622CED">
            <w:pPr>
              <w:pStyle w:val="TableContents"/>
              <w:jc w:val="center"/>
            </w:pPr>
            <w:r w:rsidRPr="00684867">
              <w:rPr>
                <w:sz w:val="22"/>
                <w:szCs w:val="22"/>
              </w:rPr>
              <w:t>IV</w:t>
            </w:r>
          </w:p>
        </w:tc>
        <w:tc>
          <w:tcPr>
            <w:tcW w:w="11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/>
        </w:tc>
      </w:tr>
      <w:tr w:rsidR="00622CED" w:rsidRPr="00684867">
        <w:tc>
          <w:tcPr>
            <w:tcW w:w="96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622CED" w:rsidRPr="00684867" w:rsidRDefault="00622CED">
            <w:pPr>
              <w:pStyle w:val="TableContents"/>
              <w:jc w:val="center"/>
            </w:pPr>
            <w:r w:rsidRPr="00684867">
              <w:rPr>
                <w:b/>
                <w:bCs/>
                <w:sz w:val="22"/>
                <w:szCs w:val="22"/>
              </w:rPr>
              <w:t>Indicatori de performanță generali</w:t>
            </w:r>
          </w:p>
        </w:tc>
      </w:tr>
      <w:tr w:rsidR="00622CED" w:rsidRPr="00684867">
        <w:tc>
          <w:tcPr>
            <w:tcW w:w="96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622CED" w:rsidRPr="00684867" w:rsidRDefault="00622CED">
            <w:pPr>
              <w:pStyle w:val="TableContents"/>
            </w:pPr>
            <w:r w:rsidRPr="00684867">
              <w:rPr>
                <w:b/>
                <w:bCs/>
                <w:sz w:val="22"/>
                <w:szCs w:val="22"/>
              </w:rPr>
              <w:t xml:space="preserve">1. Contractarea serviciilor de salubrizare </w:t>
            </w:r>
          </w:p>
        </w:tc>
      </w:tr>
      <w:tr w:rsidR="00622CED" w:rsidRPr="00684867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CED" w:rsidRPr="00684867" w:rsidRDefault="00622CED">
            <w:r w:rsidRPr="00684867">
              <w:t>Numărul de solicitări de îmbunătăţire a parametrilor de calitate ai activităţii prestate, rezolvate, raportate la numărul total de cereri de îmbunătăţire a activităţii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80%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80%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80%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80%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80%</w:t>
            </w:r>
          </w:p>
        </w:tc>
      </w:tr>
      <w:tr w:rsidR="00622CED" w:rsidRPr="00684867">
        <w:tc>
          <w:tcPr>
            <w:tcW w:w="96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622CED" w:rsidRPr="00684867" w:rsidRDefault="00622CED">
            <w:pPr>
              <w:pStyle w:val="TableContents"/>
            </w:pPr>
            <w:r w:rsidRPr="00684867">
              <w:rPr>
                <w:b/>
                <w:bCs/>
                <w:sz w:val="22"/>
                <w:szCs w:val="22"/>
              </w:rPr>
              <w:t>2. Măsurarea  și gestionarea cantităților serviciilor prestate</w:t>
            </w:r>
          </w:p>
        </w:tc>
      </w:tr>
      <w:tr w:rsidR="00622CED" w:rsidRPr="00684867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CED" w:rsidRPr="00684867" w:rsidRDefault="00622CED">
            <w:r w:rsidRPr="00684867">
              <w:t>a)Numărul de reclamaţii rezolvate privind cantităţile de servicii prestate, raportate la numărul total de reclamaţii privind cantităţile de servicii prestate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80%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80%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80%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80%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80%</w:t>
            </w:r>
          </w:p>
        </w:tc>
      </w:tr>
      <w:tr w:rsidR="00622CED" w:rsidRPr="00684867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CED" w:rsidRPr="00684867" w:rsidRDefault="00622CED">
            <w:r w:rsidRPr="00684867">
              <w:t>b) Ponderea din numărul de reclamaţii de la lit. a) care s-au dovedit justificate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80%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80%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80%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80%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80%</w:t>
            </w:r>
          </w:p>
        </w:tc>
      </w:tr>
      <w:tr w:rsidR="00622CED" w:rsidRPr="00684867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CED" w:rsidRPr="00684867" w:rsidRDefault="00622CED">
            <w:r w:rsidRPr="00684867">
              <w:t>c) Procentul de solicitări de la lit. b) care au fost rezolvate în mai puţin de 5 zile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75%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75%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75%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75%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75%</w:t>
            </w:r>
          </w:p>
        </w:tc>
      </w:tr>
      <w:tr w:rsidR="00622CED" w:rsidRPr="00684867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CED" w:rsidRPr="00684867" w:rsidRDefault="00622CED">
            <w:r w:rsidRPr="00684867">
              <w:t>d)Numărul de sesizări din partea agenţilor de protecţie a mediului raportat la numărul total de sesizări din partea autorităţilor centrale şi locale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2%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2%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2%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2%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2%</w:t>
            </w:r>
          </w:p>
        </w:tc>
      </w:tr>
      <w:tr w:rsidR="00622CED" w:rsidRPr="00684867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CED" w:rsidRPr="00684867" w:rsidRDefault="00622CED">
            <w:r w:rsidRPr="00684867">
              <w:t>e) Numărul anual de sesizări din partea agenţilor de sănătate publică raportat la numărul total de sesizări din partea autorităţilor centrale şi locale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2%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2%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2%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2%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2%</w:t>
            </w:r>
          </w:p>
        </w:tc>
      </w:tr>
      <w:tr w:rsidR="00622CED" w:rsidRPr="00684867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CED" w:rsidRPr="00684867" w:rsidRDefault="00622CED">
            <w:r w:rsidRPr="00684867">
              <w:t>f) Penalităţi contractuale totale aplicate de autorităţile administraţiei publice locale, raportate la valoarea prestaţiei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30%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30%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30%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30%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30%</w:t>
            </w:r>
          </w:p>
        </w:tc>
      </w:tr>
      <w:tr w:rsidR="00622CED" w:rsidRPr="00684867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CED" w:rsidRPr="00684867" w:rsidRDefault="00622CED">
            <w:r w:rsidRPr="00684867">
              <w:t>g) Numărul de reclamaţii rezolvate privind calitatea activităţii prestate, raportate la numărul total de reclamaţii privind calitatea activităţii prestate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90%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90%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90%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90%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90%</w:t>
            </w:r>
          </w:p>
        </w:tc>
      </w:tr>
      <w:tr w:rsidR="00622CED" w:rsidRPr="00684867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CED" w:rsidRPr="00684867" w:rsidRDefault="00622CED">
            <w:r w:rsidRPr="00684867">
              <w:t>h) Ponderea din numărul de reclamaţii de la lit. g) care s-au dovedit justificate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80%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80%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80%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80%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80%</w:t>
            </w:r>
          </w:p>
        </w:tc>
      </w:tr>
      <w:tr w:rsidR="00622CED" w:rsidRPr="00684867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CED" w:rsidRPr="00684867" w:rsidRDefault="00622CED">
            <w:r w:rsidRPr="00684867">
              <w:t xml:space="preserve">i) Procentul de solicitări de la lit. h) care s-au rezolvat în mai puţin de 2 zile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75%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75%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75%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75%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75%</w:t>
            </w:r>
          </w:p>
        </w:tc>
      </w:tr>
      <w:tr w:rsidR="00622CED" w:rsidRPr="00684867">
        <w:tc>
          <w:tcPr>
            <w:tcW w:w="96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622CED" w:rsidRPr="00684867" w:rsidRDefault="00622CED">
            <w:pPr>
              <w:pStyle w:val="TableContents"/>
            </w:pPr>
            <w:r w:rsidRPr="00684867">
              <w:rPr>
                <w:b/>
                <w:bCs/>
                <w:sz w:val="22"/>
                <w:szCs w:val="22"/>
              </w:rPr>
              <w:t>3. Facturarea și încasarea contravalorii prestațiilor</w:t>
            </w:r>
          </w:p>
        </w:tc>
      </w:tr>
      <w:tr w:rsidR="00622CED" w:rsidRPr="00684867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CED" w:rsidRPr="00684867" w:rsidRDefault="00622CED">
            <w:r w:rsidRPr="00684867">
              <w:t>a) Valoarea totală a facturilor încasate raportată la valoarea totală a facturilor emise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90%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90%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90%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90%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90%</w:t>
            </w:r>
          </w:p>
        </w:tc>
      </w:tr>
      <w:tr w:rsidR="00622CED" w:rsidRPr="00684867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CED" w:rsidRPr="00684867" w:rsidRDefault="00622CED">
            <w:r w:rsidRPr="00684867">
              <w:t xml:space="preserve">b) Valoarea totală a facturilor emise </w:t>
            </w:r>
            <w:r w:rsidRPr="00684867">
              <w:lastRenderedPageBreak/>
              <w:t>raportată la cantităţile de servicii prestate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lastRenderedPageBreak/>
              <w:t>100%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100%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100%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100%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100%</w:t>
            </w:r>
          </w:p>
        </w:tc>
      </w:tr>
      <w:tr w:rsidR="00622CED" w:rsidRPr="00684867">
        <w:tc>
          <w:tcPr>
            <w:tcW w:w="96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622CED" w:rsidRPr="00684867" w:rsidRDefault="00622CED">
            <w:pPr>
              <w:pStyle w:val="TableContents"/>
            </w:pPr>
            <w:r w:rsidRPr="00684867">
              <w:rPr>
                <w:b/>
                <w:bCs/>
                <w:sz w:val="22"/>
                <w:szCs w:val="22"/>
              </w:rPr>
              <w:lastRenderedPageBreak/>
              <w:t xml:space="preserve">4. Răspunsuri la solicitările scrise ale utilizatorilor </w:t>
            </w:r>
          </w:p>
        </w:tc>
      </w:tr>
      <w:tr w:rsidR="00622CED" w:rsidRPr="00684867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CED" w:rsidRPr="00684867" w:rsidRDefault="00622CED">
            <w:r w:rsidRPr="00684867">
              <w:t>a) Numărul de sesizări scrise raportate la numărul total de locuitori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5%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5%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5%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5%</w:t>
            </w:r>
          </w:p>
        </w:tc>
      </w:tr>
      <w:tr w:rsidR="00622CED" w:rsidRPr="00684867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CED" w:rsidRPr="00684867" w:rsidRDefault="00622CED">
            <w:r w:rsidRPr="00684867">
              <w:t xml:space="preserve">b) Procentul din totalul de la lit. a) la care s-a răspuns într-un termen mai mic de 30 de zile calendaristice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100%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100%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100%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100%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100%</w:t>
            </w:r>
          </w:p>
        </w:tc>
      </w:tr>
      <w:tr w:rsidR="00622CED" w:rsidRPr="00684867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CED" w:rsidRPr="00684867" w:rsidRDefault="00622CED">
            <w:r w:rsidRPr="00684867">
              <w:t xml:space="preserve">c) Procentul din totalul de la lit. a) care s-a dovedit a fi întemeiat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75%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75%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75%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75%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75%</w:t>
            </w:r>
          </w:p>
        </w:tc>
      </w:tr>
      <w:tr w:rsidR="00622CED" w:rsidRPr="00684867">
        <w:tc>
          <w:tcPr>
            <w:tcW w:w="96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622CED" w:rsidRPr="00684867" w:rsidRDefault="00622CED">
            <w:pPr>
              <w:jc w:val="center"/>
            </w:pPr>
            <w:r w:rsidRPr="00684867">
              <w:rPr>
                <w:b/>
                <w:bCs/>
              </w:rPr>
              <w:t>Indicatori de performanță garantați</w:t>
            </w:r>
          </w:p>
        </w:tc>
      </w:tr>
      <w:tr w:rsidR="00622CED" w:rsidRPr="00684867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CED" w:rsidRPr="00684867" w:rsidRDefault="00622CED">
            <w:pPr>
              <w:rPr>
                <w:sz w:val="22"/>
                <w:szCs w:val="22"/>
              </w:rPr>
            </w:pPr>
            <w:r w:rsidRPr="00684867">
              <w:rPr>
                <w:sz w:val="22"/>
                <w:szCs w:val="22"/>
              </w:rPr>
              <w:t>a) Numărul de încălcări ale obligaţiilor operatorului rezultate din analizele şi controalele organismelor abilitate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pStyle w:val="TableContents"/>
              <w:jc w:val="center"/>
              <w:rPr>
                <w:sz w:val="22"/>
                <w:szCs w:val="22"/>
              </w:rPr>
            </w:pPr>
            <w:r w:rsidRPr="00684867">
              <w:rPr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pStyle w:val="TableContents"/>
              <w:jc w:val="center"/>
              <w:rPr>
                <w:sz w:val="22"/>
                <w:szCs w:val="22"/>
              </w:rPr>
            </w:pPr>
            <w:r w:rsidRPr="00684867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pStyle w:val="TableContents"/>
              <w:jc w:val="center"/>
              <w:rPr>
                <w:sz w:val="22"/>
                <w:szCs w:val="22"/>
              </w:rPr>
            </w:pPr>
            <w:r w:rsidRPr="00684867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pStyle w:val="TableContents"/>
              <w:jc w:val="center"/>
              <w:rPr>
                <w:sz w:val="22"/>
                <w:szCs w:val="22"/>
              </w:rPr>
            </w:pPr>
            <w:r w:rsidRPr="00684867">
              <w:rPr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pStyle w:val="TableContents"/>
              <w:jc w:val="center"/>
            </w:pPr>
            <w:r w:rsidRPr="00684867">
              <w:rPr>
                <w:sz w:val="22"/>
                <w:szCs w:val="22"/>
              </w:rPr>
              <w:t>4</w:t>
            </w:r>
          </w:p>
        </w:tc>
      </w:tr>
      <w:tr w:rsidR="00622CED" w:rsidRPr="00684867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CED" w:rsidRPr="00684867" w:rsidRDefault="00622CED">
            <w:r w:rsidRPr="00684867">
              <w:t>b) Numărul de cetățeni care au primit despăgubiri datorate culpei operatorului sau dacă s-au îmbolnăvit din cauza nerespectării condiţiilor corespunzătoare de prestare a activităţii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1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1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4</w:t>
            </w:r>
          </w:p>
        </w:tc>
      </w:tr>
      <w:tr w:rsidR="00622CED" w:rsidRPr="00684867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CED" w:rsidRPr="00684867" w:rsidRDefault="00622CED">
            <w:r w:rsidRPr="00684867">
              <w:t>c) Valoarea despăgubirilor acordate de operator pentru situaţiile de la lit. b) raportată la valoarea totală aferentă activităţii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5%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5%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5%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5%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jc w:val="center"/>
            </w:pPr>
            <w:r w:rsidRPr="00684867">
              <w:t>5%</w:t>
            </w:r>
          </w:p>
        </w:tc>
      </w:tr>
      <w:tr w:rsidR="00622CED" w:rsidRPr="00684867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CED" w:rsidRPr="00684867" w:rsidRDefault="00622CED">
            <w:pPr>
              <w:jc w:val="both"/>
              <w:rPr>
                <w:sz w:val="22"/>
                <w:szCs w:val="22"/>
              </w:rPr>
            </w:pPr>
            <w:r w:rsidRPr="00684867">
              <w:t xml:space="preserve">d) Numărul de neconformităţi constatate de autoritatea administraţiei publice locale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pStyle w:val="TableContents"/>
              <w:jc w:val="center"/>
              <w:rPr>
                <w:sz w:val="22"/>
                <w:szCs w:val="22"/>
              </w:rPr>
            </w:pPr>
            <w:r w:rsidRPr="00684867">
              <w:rPr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pStyle w:val="TableContents"/>
              <w:jc w:val="center"/>
              <w:rPr>
                <w:sz w:val="22"/>
                <w:szCs w:val="22"/>
              </w:rPr>
            </w:pPr>
            <w:r w:rsidRPr="00684867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pStyle w:val="TableContents"/>
              <w:jc w:val="center"/>
              <w:rPr>
                <w:sz w:val="22"/>
                <w:szCs w:val="22"/>
              </w:rPr>
            </w:pPr>
            <w:r w:rsidRPr="00684867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pStyle w:val="TableContents"/>
              <w:jc w:val="center"/>
              <w:rPr>
                <w:sz w:val="22"/>
                <w:szCs w:val="22"/>
              </w:rPr>
            </w:pPr>
            <w:r w:rsidRPr="00684867"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2CED" w:rsidRPr="00684867" w:rsidRDefault="00622CED">
            <w:pPr>
              <w:pStyle w:val="TableContents"/>
              <w:jc w:val="center"/>
            </w:pPr>
            <w:r w:rsidRPr="00684867">
              <w:rPr>
                <w:sz w:val="22"/>
                <w:szCs w:val="22"/>
              </w:rPr>
              <w:t>0</w:t>
            </w:r>
          </w:p>
        </w:tc>
      </w:tr>
    </w:tbl>
    <w:p w:rsidR="00622CED" w:rsidRPr="00684867" w:rsidRDefault="00622CED">
      <w:pPr>
        <w:rPr>
          <w:b/>
          <w:bCs/>
          <w:sz w:val="22"/>
          <w:szCs w:val="22"/>
        </w:rPr>
      </w:pPr>
    </w:p>
    <w:sectPr w:rsidR="00622CED" w:rsidRPr="00684867" w:rsidSect="006B7087">
      <w:pgSz w:w="11906" w:h="16838"/>
      <w:pgMar w:top="630" w:right="1134" w:bottom="60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3307E"/>
    <w:rsid w:val="005016AF"/>
    <w:rsid w:val="0053307E"/>
    <w:rsid w:val="00622CED"/>
    <w:rsid w:val="00684867"/>
    <w:rsid w:val="006B7087"/>
    <w:rsid w:val="008911AB"/>
    <w:rsid w:val="00900BF6"/>
    <w:rsid w:val="0093122F"/>
    <w:rsid w:val="00B3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87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B708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6B7087"/>
    <w:pPr>
      <w:spacing w:after="120"/>
    </w:pPr>
  </w:style>
  <w:style w:type="paragraph" w:styleId="List">
    <w:name w:val="List"/>
    <w:basedOn w:val="BodyText"/>
    <w:rsid w:val="006B7087"/>
    <w:rPr>
      <w:rFonts w:cs="Tahoma"/>
    </w:rPr>
  </w:style>
  <w:style w:type="paragraph" w:styleId="Caption">
    <w:name w:val="caption"/>
    <w:basedOn w:val="Normal"/>
    <w:qFormat/>
    <w:rsid w:val="006B708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B7087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6B7087"/>
    <w:pPr>
      <w:jc w:val="center"/>
    </w:pPr>
    <w:rPr>
      <w:b/>
      <w:bCs/>
      <w:sz w:val="28"/>
    </w:rPr>
  </w:style>
  <w:style w:type="paragraph" w:styleId="Subtitle">
    <w:name w:val="Subtitle"/>
    <w:basedOn w:val="Normal"/>
    <w:next w:val="BodyText"/>
    <w:qFormat/>
    <w:rsid w:val="006B7087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6B7087"/>
    <w:pPr>
      <w:suppressLineNumbers/>
    </w:pPr>
  </w:style>
  <w:style w:type="paragraph" w:customStyle="1" w:styleId="TableHeading">
    <w:name w:val="Table Heading"/>
    <w:basedOn w:val="TableContents"/>
    <w:rsid w:val="006B7087"/>
    <w:pPr>
      <w:jc w:val="center"/>
    </w:pPr>
    <w:rPr>
      <w:b/>
      <w:bCs/>
    </w:rPr>
  </w:style>
  <w:style w:type="paragraph" w:styleId="NoSpacing">
    <w:name w:val="No Spacing"/>
    <w:qFormat/>
    <w:rsid w:val="0053307E"/>
    <w:pPr>
      <w:suppressAutoHyphens/>
    </w:pPr>
    <w:rPr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5</cp:revision>
  <cp:lastPrinted>2018-02-09T12:10:00Z</cp:lastPrinted>
  <dcterms:created xsi:type="dcterms:W3CDTF">2018-02-09T12:11:00Z</dcterms:created>
  <dcterms:modified xsi:type="dcterms:W3CDTF">2018-02-09T12:17:00Z</dcterms:modified>
</cp:coreProperties>
</file>